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D59" w:rsidRPr="00F63424" w:rsidRDefault="00F63424" w:rsidP="00F94D59">
      <w:pPr>
        <w:jc w:val="center"/>
        <w:rPr>
          <w:sz w:val="40"/>
          <w:szCs w:val="40"/>
        </w:rPr>
      </w:pPr>
      <w:bookmarkStart w:id="0" w:name="_GoBack"/>
      <w:bookmarkEnd w:id="0"/>
      <w:r w:rsidRPr="00F63424">
        <w:rPr>
          <w:sz w:val="40"/>
          <w:szCs w:val="40"/>
        </w:rPr>
        <w:t>CAMPIONATO REGIONALE CSI DI CORSA CAMPESTRE 2019</w:t>
      </w:r>
    </w:p>
    <w:p w:rsidR="00F94D59" w:rsidRDefault="00F94D59"/>
    <w:tbl>
      <w:tblPr>
        <w:tblW w:w="5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640"/>
        <w:gridCol w:w="640"/>
        <w:gridCol w:w="640"/>
        <w:gridCol w:w="650"/>
      </w:tblGrid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bookmarkStart w:id="1" w:name="RANGE!A1:C47"/>
            <w:r w:rsidRPr="00F94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POS.</w:t>
            </w:r>
            <w:bookmarkEnd w:id="1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NOME_TEAM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PUNTI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PUNTI 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CASTIONESE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1323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ATLETICA UNION CREAZZO A.S.D.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1309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4D59" w:rsidRPr="00F63424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634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4D59" w:rsidRPr="00F63424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634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POLISPORTIVA DUEVILLE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4D59" w:rsidRPr="00F63424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634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676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4D59" w:rsidRPr="00F63424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634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563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1239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ATLETICA VALCHIAMPO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796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ATLETICA LAMON A.S.D.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772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G.S. ASTRA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770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ATLETICA AGORDINA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672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CSI ATLETICA COLLI BERICI A.S.D.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619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U.S. VIRTUS NEMEGGIO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613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POLISPORTIVA BRENTELLA ASD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563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POL. DIL. MONTECCHIO PRECALCINO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525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SANTA GIUSTINA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485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G. S. LA PIAVE 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414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SPAZI VERDI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377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G.S. LEONICENA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347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A.S.D. ATLETICA PONZANO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323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USMA CASELLE ASD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313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A.A. ATLETICA MALO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295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ASD U.S. TREVIGNANO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281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ATL. SELVA BOVOLONE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277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RISORGIVE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265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A.S.D. VALLI DEL PASUBIO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259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GRUPPO SPORTIVO DINAMIS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259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U.S. SUMMANO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238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ATLETICADORE-GIOCALLENA ASD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232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AMICI DELL'ATLETICA VICENZA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191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ATLETICA CALDOGNO ’93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179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GRUPPO SPORTIVO ALPINI VICENZA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152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ATLETICA TRICHIANA ASD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151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POLISPORTIVA LIMENA A.S.D.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149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C.S.I. TEZZE SUL BRENTA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135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U.S. CESIO A.S.D.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124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VODO DI CADORE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123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A.S. POZZALE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116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ATLETICA ARZIGNANO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115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TRE CIME AURONZO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112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POLISPORTIVA SALF ALTOPADOVANA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U.S. INTREPIDA A.S.D.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ATLETICA ZOLDO ASD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67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A.P.D. VALDAGNO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ATLETICA MONTECCHIO MAGGIORE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61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ATLETICA TRISSINO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61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ATLETICA VILLORBA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57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MARUNNERS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42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SPORTIVAMENTE BELLUNO SRL-S.S.D.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28</w:t>
            </w:r>
          </w:p>
        </w:tc>
      </w:tr>
      <w:tr w:rsidR="00F94D59" w:rsidRPr="00F94D59" w:rsidTr="00F63424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ATLETICA CORTINA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F94D5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59" w:rsidRPr="00F94D59" w:rsidRDefault="00F94D59" w:rsidP="00F94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94D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20</w:t>
            </w:r>
          </w:p>
        </w:tc>
      </w:tr>
    </w:tbl>
    <w:p w:rsidR="00F94D59" w:rsidRDefault="00F94D59" w:rsidP="00F94D59">
      <w:pPr>
        <w:jc w:val="center"/>
      </w:pPr>
    </w:p>
    <w:sectPr w:rsidR="00F94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59"/>
    <w:rsid w:val="008B3B9B"/>
    <w:rsid w:val="00C158D6"/>
    <w:rsid w:val="00F63424"/>
    <w:rsid w:val="00F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74DD4-5F07-4E04-A2AB-66C7BFD9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LucianoDP@DIATEX-SPA.lan</cp:lastModifiedBy>
  <cp:revision>2</cp:revision>
  <dcterms:created xsi:type="dcterms:W3CDTF">2019-02-27T16:05:00Z</dcterms:created>
  <dcterms:modified xsi:type="dcterms:W3CDTF">2019-02-27T16:05:00Z</dcterms:modified>
</cp:coreProperties>
</file>